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1A125" w14:textId="77777777" w:rsidR="00E1593E" w:rsidRDefault="00000000">
      <w:pPr>
        <w:pStyle w:val="Standard"/>
        <w:rPr>
          <w:rFonts w:hint="eastAsia"/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Are you in receipt of a Social Welfare payment and are looking for Employment?</w:t>
      </w:r>
    </w:p>
    <w:p w14:paraId="1A4FE86D" w14:textId="77777777" w:rsidR="00E1593E" w:rsidRDefault="00E1593E">
      <w:pPr>
        <w:pStyle w:val="Standard"/>
        <w:rPr>
          <w:rFonts w:hint="eastAsia"/>
        </w:rPr>
      </w:pPr>
    </w:p>
    <w:p w14:paraId="06946B3A" w14:textId="77777777" w:rsidR="00E1593E" w:rsidRDefault="00000000">
      <w:pPr>
        <w:pStyle w:val="Standard"/>
        <w:rPr>
          <w:rFonts w:hint="eastAsia"/>
          <w:sz w:val="28"/>
          <w:szCs w:val="28"/>
        </w:rPr>
      </w:pPr>
      <w:r>
        <w:rPr>
          <w:sz w:val="28"/>
          <w:szCs w:val="28"/>
        </w:rPr>
        <w:t>On Community Employment we offer valuable work experience and training to upskill you and help you back into the work place.</w:t>
      </w:r>
    </w:p>
    <w:p w14:paraId="06E24A71" w14:textId="77777777" w:rsidR="00E1593E" w:rsidRDefault="00E1593E">
      <w:pPr>
        <w:pStyle w:val="Standard"/>
        <w:rPr>
          <w:rFonts w:hint="eastAsia"/>
          <w:sz w:val="28"/>
          <w:szCs w:val="28"/>
        </w:rPr>
      </w:pPr>
    </w:p>
    <w:p w14:paraId="324E97A2" w14:textId="77777777" w:rsidR="00E1593E" w:rsidRDefault="00000000">
      <w:pPr>
        <w:pStyle w:val="Standard"/>
        <w:rPr>
          <w:rFonts w:hint="eastAsia"/>
          <w:sz w:val="28"/>
          <w:szCs w:val="28"/>
        </w:rPr>
      </w:pPr>
      <w:r>
        <w:rPr>
          <w:sz w:val="28"/>
          <w:szCs w:val="28"/>
        </w:rPr>
        <w:t>Drimoleague Area Project LTD have the following Community Employment positions in the area:</w:t>
      </w:r>
    </w:p>
    <w:p w14:paraId="0C1BFFBD" w14:textId="77777777" w:rsidR="00E1593E" w:rsidRDefault="00E1593E">
      <w:pPr>
        <w:pStyle w:val="Standard"/>
        <w:rPr>
          <w:rFonts w:hint="eastAsia"/>
          <w:sz w:val="28"/>
          <w:szCs w:val="28"/>
        </w:rPr>
      </w:pPr>
    </w:p>
    <w:p w14:paraId="4DA73E67" w14:textId="77777777" w:rsidR="00996D3F" w:rsidRDefault="00996D3F">
      <w:pPr>
        <w:pStyle w:val="Standard"/>
        <w:rPr>
          <w:rFonts w:hint="eastAsia"/>
          <w:sz w:val="28"/>
          <w:szCs w:val="28"/>
        </w:rPr>
      </w:pPr>
    </w:p>
    <w:p w14:paraId="70DB3852" w14:textId="4CE89A97" w:rsidR="00996D3F" w:rsidRDefault="00996D3F">
      <w:pPr>
        <w:pStyle w:val="Standard"/>
        <w:rPr>
          <w:rFonts w:hint="eastAsia"/>
          <w:sz w:val="28"/>
          <w:szCs w:val="28"/>
        </w:rPr>
      </w:pPr>
    </w:p>
    <w:p w14:paraId="4E59D115" w14:textId="7B18FA29" w:rsidR="007022AB" w:rsidRDefault="00FD5A6A">
      <w:pPr>
        <w:pStyle w:val="Standard"/>
        <w:rPr>
          <w:rFonts w:hint="eastAsia"/>
          <w:sz w:val="28"/>
          <w:szCs w:val="28"/>
        </w:rPr>
      </w:pPr>
      <w:r>
        <w:rPr>
          <w:sz w:val="28"/>
          <w:szCs w:val="28"/>
        </w:rPr>
        <w:t>Groundsperson/Caretaker in Dunmanway Rugby Club (Ref 2426015)</w:t>
      </w:r>
    </w:p>
    <w:p w14:paraId="12164F38" w14:textId="77777777" w:rsidR="007022AB" w:rsidRDefault="007022AB">
      <w:pPr>
        <w:pStyle w:val="Standard"/>
        <w:rPr>
          <w:rFonts w:hint="eastAsia"/>
          <w:sz w:val="28"/>
          <w:szCs w:val="28"/>
        </w:rPr>
      </w:pPr>
    </w:p>
    <w:p w14:paraId="69CB350B" w14:textId="763FD190" w:rsidR="00E1593E" w:rsidRDefault="00505E6C">
      <w:pPr>
        <w:pStyle w:val="Standard"/>
        <w:rPr>
          <w:rFonts w:hint="eastAsia"/>
          <w:sz w:val="28"/>
          <w:szCs w:val="28"/>
        </w:rPr>
      </w:pPr>
      <w:r>
        <w:rPr>
          <w:sz w:val="28"/>
          <w:szCs w:val="28"/>
        </w:rPr>
        <w:t>Groundsperson/ Caretaker in Dohenys GAA (Ref 24</w:t>
      </w:r>
      <w:r w:rsidR="00FD5A6A">
        <w:rPr>
          <w:sz w:val="28"/>
          <w:szCs w:val="28"/>
        </w:rPr>
        <w:t>26018</w:t>
      </w:r>
      <w:r>
        <w:rPr>
          <w:sz w:val="28"/>
          <w:szCs w:val="28"/>
        </w:rPr>
        <w:t>)</w:t>
      </w:r>
    </w:p>
    <w:p w14:paraId="05A79DA6" w14:textId="77777777" w:rsidR="00505E6C" w:rsidRDefault="00505E6C">
      <w:pPr>
        <w:pStyle w:val="Standard"/>
        <w:rPr>
          <w:rFonts w:hint="eastAsia"/>
          <w:sz w:val="28"/>
          <w:szCs w:val="28"/>
        </w:rPr>
      </w:pPr>
    </w:p>
    <w:p w14:paraId="79136D31" w14:textId="64E77E28" w:rsidR="00505E6C" w:rsidRDefault="00505E6C">
      <w:pPr>
        <w:pStyle w:val="Standard"/>
        <w:rPr>
          <w:rFonts w:hint="eastAsia"/>
          <w:sz w:val="28"/>
          <w:szCs w:val="28"/>
        </w:rPr>
      </w:pPr>
      <w:r>
        <w:rPr>
          <w:sz w:val="28"/>
          <w:szCs w:val="28"/>
        </w:rPr>
        <w:t>Groundsperson/ Careraker in Drimoleague &amp; Drinagh Villages (Ref 24</w:t>
      </w:r>
      <w:r w:rsidR="00FD5A6A">
        <w:rPr>
          <w:sz w:val="28"/>
          <w:szCs w:val="28"/>
        </w:rPr>
        <w:t>26019</w:t>
      </w:r>
      <w:r>
        <w:rPr>
          <w:sz w:val="28"/>
          <w:szCs w:val="28"/>
        </w:rPr>
        <w:t>)</w:t>
      </w:r>
    </w:p>
    <w:p w14:paraId="3ABC1827" w14:textId="77777777" w:rsidR="007022AB" w:rsidRDefault="007022AB">
      <w:pPr>
        <w:pStyle w:val="Standard"/>
        <w:rPr>
          <w:rFonts w:hint="eastAsia"/>
          <w:sz w:val="28"/>
          <w:szCs w:val="28"/>
        </w:rPr>
      </w:pPr>
    </w:p>
    <w:p w14:paraId="7CD059D7" w14:textId="4EE59187" w:rsidR="007022AB" w:rsidRDefault="007022AB">
      <w:pPr>
        <w:pStyle w:val="Standard"/>
        <w:rPr>
          <w:sz w:val="28"/>
          <w:szCs w:val="28"/>
        </w:rPr>
      </w:pPr>
      <w:r>
        <w:rPr>
          <w:sz w:val="28"/>
          <w:szCs w:val="28"/>
        </w:rPr>
        <w:t>Office Administrator in Dunmanway (Ref 24</w:t>
      </w:r>
      <w:r w:rsidR="00FD5A6A">
        <w:rPr>
          <w:sz w:val="28"/>
          <w:szCs w:val="28"/>
        </w:rPr>
        <w:t>26013</w:t>
      </w:r>
      <w:r>
        <w:rPr>
          <w:sz w:val="28"/>
          <w:szCs w:val="28"/>
        </w:rPr>
        <w:t>)</w:t>
      </w:r>
    </w:p>
    <w:p w14:paraId="64FF13D8" w14:textId="77777777" w:rsidR="00FD5A6A" w:rsidRDefault="00FD5A6A">
      <w:pPr>
        <w:pStyle w:val="Standard"/>
        <w:rPr>
          <w:sz w:val="28"/>
          <w:szCs w:val="28"/>
        </w:rPr>
      </w:pPr>
    </w:p>
    <w:p w14:paraId="7FE89467" w14:textId="219ED99F" w:rsidR="00FD5A6A" w:rsidRDefault="00FD5A6A">
      <w:pPr>
        <w:pStyle w:val="Standard"/>
        <w:rPr>
          <w:sz w:val="28"/>
          <w:szCs w:val="28"/>
        </w:rPr>
      </w:pPr>
      <w:r>
        <w:rPr>
          <w:sz w:val="28"/>
          <w:szCs w:val="28"/>
        </w:rPr>
        <w:t>Groundsperson/Caretaker in Dunmanway tidy towns (Ref 2426024)</w:t>
      </w:r>
    </w:p>
    <w:p w14:paraId="0403D25E" w14:textId="77777777" w:rsidR="00FD5A6A" w:rsidRDefault="00FD5A6A">
      <w:pPr>
        <w:pStyle w:val="Standard"/>
        <w:rPr>
          <w:sz w:val="28"/>
          <w:szCs w:val="28"/>
        </w:rPr>
      </w:pPr>
    </w:p>
    <w:p w14:paraId="13E7C084" w14:textId="45189CBC" w:rsidR="00FD5A6A" w:rsidRDefault="00FD5A6A">
      <w:pPr>
        <w:pStyle w:val="Standard"/>
        <w:rPr>
          <w:rFonts w:hint="eastAsia"/>
          <w:sz w:val="28"/>
          <w:szCs w:val="28"/>
        </w:rPr>
      </w:pPr>
      <w:r>
        <w:rPr>
          <w:sz w:val="28"/>
          <w:szCs w:val="28"/>
        </w:rPr>
        <w:t>Kitchen Assistant in Dunmanway Meals on Wheels (Ref 2426020)</w:t>
      </w:r>
    </w:p>
    <w:p w14:paraId="0E9E8CF9" w14:textId="7139F68C" w:rsidR="00505E6C" w:rsidRDefault="00505E6C">
      <w:pPr>
        <w:pStyle w:val="Standard"/>
        <w:rPr>
          <w:rFonts w:hint="eastAsia"/>
          <w:sz w:val="28"/>
          <w:szCs w:val="28"/>
        </w:rPr>
      </w:pPr>
    </w:p>
    <w:p w14:paraId="3A122B3B" w14:textId="77777777" w:rsidR="00E1593E" w:rsidRDefault="00E1593E">
      <w:pPr>
        <w:pStyle w:val="Standard"/>
        <w:rPr>
          <w:rFonts w:hint="eastAsia"/>
          <w:sz w:val="28"/>
          <w:szCs w:val="28"/>
        </w:rPr>
      </w:pPr>
    </w:p>
    <w:p w14:paraId="4BE60ACF" w14:textId="77777777" w:rsidR="007022AB" w:rsidRDefault="007022AB">
      <w:pPr>
        <w:pStyle w:val="Standard"/>
        <w:rPr>
          <w:rFonts w:hint="eastAsia"/>
          <w:sz w:val="28"/>
          <w:szCs w:val="28"/>
        </w:rPr>
      </w:pPr>
    </w:p>
    <w:p w14:paraId="66114C73" w14:textId="77777777" w:rsidR="00E1593E" w:rsidRDefault="00E1593E">
      <w:pPr>
        <w:pStyle w:val="Standard"/>
        <w:rPr>
          <w:rFonts w:hint="eastAsia"/>
          <w:sz w:val="28"/>
          <w:szCs w:val="28"/>
        </w:rPr>
      </w:pPr>
    </w:p>
    <w:p w14:paraId="40AEC5B3" w14:textId="77777777" w:rsidR="00E1593E" w:rsidRDefault="00E1593E">
      <w:pPr>
        <w:pStyle w:val="Standard"/>
        <w:rPr>
          <w:rFonts w:hint="eastAsia"/>
          <w:sz w:val="28"/>
          <w:szCs w:val="28"/>
        </w:rPr>
      </w:pPr>
    </w:p>
    <w:p w14:paraId="0BE3296A" w14:textId="77777777" w:rsidR="00E1593E" w:rsidRDefault="00E1593E">
      <w:pPr>
        <w:pStyle w:val="Standard"/>
        <w:rPr>
          <w:rFonts w:hint="eastAsia"/>
          <w:sz w:val="28"/>
          <w:szCs w:val="28"/>
        </w:rPr>
      </w:pPr>
    </w:p>
    <w:p w14:paraId="222ECD75" w14:textId="77777777" w:rsidR="00996D3F" w:rsidRDefault="00996D3F">
      <w:pPr>
        <w:pStyle w:val="Standard"/>
        <w:rPr>
          <w:rFonts w:hint="eastAsia"/>
          <w:sz w:val="28"/>
          <w:szCs w:val="28"/>
        </w:rPr>
      </w:pPr>
    </w:p>
    <w:p w14:paraId="4D4661F8" w14:textId="77777777" w:rsidR="00996D3F" w:rsidRDefault="00996D3F">
      <w:pPr>
        <w:pStyle w:val="Standard"/>
        <w:rPr>
          <w:rFonts w:hint="eastAsia"/>
          <w:sz w:val="28"/>
          <w:szCs w:val="28"/>
        </w:rPr>
      </w:pPr>
    </w:p>
    <w:p w14:paraId="3C3FC6EE" w14:textId="77777777" w:rsidR="007022AB" w:rsidRDefault="007022AB">
      <w:pPr>
        <w:pStyle w:val="Standard"/>
        <w:rPr>
          <w:rFonts w:hint="eastAsia"/>
          <w:sz w:val="28"/>
          <w:szCs w:val="28"/>
        </w:rPr>
      </w:pPr>
    </w:p>
    <w:p w14:paraId="55781A07" w14:textId="6288FC31" w:rsidR="00E1593E" w:rsidRDefault="00000000">
      <w:pPr>
        <w:pStyle w:val="Standard"/>
        <w:rPr>
          <w:rFonts w:hint="eastAsia"/>
          <w:sz w:val="28"/>
          <w:szCs w:val="28"/>
        </w:rPr>
      </w:pPr>
      <w:r>
        <w:rPr>
          <w:sz w:val="28"/>
          <w:szCs w:val="28"/>
        </w:rPr>
        <w:t>For further information please contact Ewan (CE Supervisor) on 0894298852</w:t>
      </w:r>
    </w:p>
    <w:p w14:paraId="7B8B5994" w14:textId="77777777" w:rsidR="00E1593E" w:rsidRDefault="00E1593E">
      <w:pPr>
        <w:pStyle w:val="Standard"/>
        <w:rPr>
          <w:rFonts w:hint="eastAsia"/>
        </w:rPr>
      </w:pPr>
    </w:p>
    <w:p w14:paraId="2BF87735" w14:textId="63DFAA27" w:rsidR="00E1593E" w:rsidRDefault="00000000">
      <w:pPr>
        <w:pStyle w:val="Standard"/>
        <w:rPr>
          <w:rFonts w:hint="eastAsia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To apply and check you are eligible please contact your local </w:t>
      </w:r>
      <w:r w:rsidR="008B0AAD">
        <w:rPr>
          <w:b/>
          <w:bCs/>
          <w:sz w:val="32"/>
          <w:szCs w:val="32"/>
        </w:rPr>
        <w:t xml:space="preserve">    </w:t>
      </w:r>
      <w:r w:rsidR="0005476B">
        <w:rPr>
          <w:b/>
          <w:bCs/>
          <w:sz w:val="32"/>
          <w:szCs w:val="32"/>
        </w:rPr>
        <w:t xml:space="preserve">              </w:t>
      </w:r>
      <w:r w:rsidR="00273E8F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>Intreo/DSP office (Bantry/Skibbereen).</w:t>
      </w:r>
    </w:p>
    <w:sectPr w:rsidR="00E1593E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CB753" w14:textId="77777777" w:rsidR="0038622D" w:rsidRDefault="0038622D">
      <w:pPr>
        <w:rPr>
          <w:rFonts w:hint="eastAsia"/>
        </w:rPr>
      </w:pPr>
      <w:r>
        <w:separator/>
      </w:r>
    </w:p>
  </w:endnote>
  <w:endnote w:type="continuationSeparator" w:id="0">
    <w:p w14:paraId="1A0CE41E" w14:textId="77777777" w:rsidR="0038622D" w:rsidRDefault="0038622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16877" w14:textId="77777777" w:rsidR="0038622D" w:rsidRDefault="0038622D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664841F" w14:textId="77777777" w:rsidR="0038622D" w:rsidRDefault="0038622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93E"/>
    <w:rsid w:val="00052924"/>
    <w:rsid w:val="0005476B"/>
    <w:rsid w:val="000C61E5"/>
    <w:rsid w:val="00160783"/>
    <w:rsid w:val="00273E8F"/>
    <w:rsid w:val="0038622D"/>
    <w:rsid w:val="004111B5"/>
    <w:rsid w:val="00505E6C"/>
    <w:rsid w:val="006828C5"/>
    <w:rsid w:val="007022AB"/>
    <w:rsid w:val="008B0AAD"/>
    <w:rsid w:val="00996D3F"/>
    <w:rsid w:val="009E7253"/>
    <w:rsid w:val="00B50DCA"/>
    <w:rsid w:val="00CA32B5"/>
    <w:rsid w:val="00E1593E"/>
    <w:rsid w:val="00FD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86BBF"/>
  <w15:docId w15:val="{CBB60745-154D-4172-9696-172159173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en-IE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ewan robb</cp:lastModifiedBy>
  <cp:revision>5</cp:revision>
  <cp:lastPrinted>2025-08-06T08:37:00Z</cp:lastPrinted>
  <dcterms:created xsi:type="dcterms:W3CDTF">2025-08-01T08:44:00Z</dcterms:created>
  <dcterms:modified xsi:type="dcterms:W3CDTF">2025-12-22T11:18:00Z</dcterms:modified>
</cp:coreProperties>
</file>